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CB" w:rsidRDefault="004235CB" w:rsidP="00E83C9E">
      <w:pPr>
        <w:jc w:val="center"/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 xml:space="preserve">مدرسة </w:t>
      </w:r>
      <w:r w:rsidR="00E83C9E">
        <w:rPr>
          <w:rFonts w:hint="cs"/>
          <w:sz w:val="24"/>
          <w:szCs w:val="24"/>
          <w:rtl/>
          <w:lang w:bidi="ar-SA"/>
        </w:rPr>
        <w:t xml:space="preserve">القادسية </w:t>
      </w:r>
      <w:r>
        <w:rPr>
          <w:sz w:val="24"/>
          <w:szCs w:val="24"/>
          <w:rtl/>
          <w:lang w:bidi="ar-JO"/>
        </w:rPr>
        <w:t>الابتدائية</w:t>
      </w:r>
    </w:p>
    <w:p w:rsidR="004235CB" w:rsidRDefault="004235CB" w:rsidP="004235CB">
      <w:pPr>
        <w:jc w:val="center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ورقة عمل لصف الثالث</w:t>
      </w:r>
    </w:p>
    <w:p w:rsidR="004235CB" w:rsidRDefault="004235CB" w:rsidP="004235CB">
      <w:pPr>
        <w:jc w:val="center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ثروة لغوية</w:t>
      </w:r>
    </w:p>
    <w:p w:rsidR="004235CB" w:rsidRDefault="004235CB" w:rsidP="004235CB">
      <w:pPr>
        <w:rPr>
          <w:sz w:val="24"/>
          <w:szCs w:val="24"/>
          <w:rtl/>
          <w:lang w:bidi="ar-JO"/>
        </w:rPr>
      </w:pPr>
    </w:p>
    <w:p w:rsidR="004235CB" w:rsidRPr="00E24C29" w:rsidRDefault="004235CB" w:rsidP="004235CB">
      <w:pPr>
        <w:pStyle w:val="a3"/>
        <w:numPr>
          <w:ilvl w:val="0"/>
          <w:numId w:val="1"/>
        </w:numPr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JO"/>
        </w:rPr>
      </w:pPr>
      <w:r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الأسلوب البلاغي المتّبع في الجملة: 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 </w:t>
      </w:r>
      <w:r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>"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 قَالَ الاسد في نفسه</w:t>
      </w:r>
      <w:r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 " هو:</w:t>
      </w:r>
    </w:p>
    <w:p w:rsidR="004235CB" w:rsidRDefault="004235CB" w:rsidP="004235CB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تشبيه       2. استفهام          3. تأنيس           4. سجع</w:t>
      </w:r>
    </w:p>
    <w:p w:rsidR="004235CB" w:rsidRDefault="004235CB" w:rsidP="004235CB">
      <w:pPr>
        <w:pStyle w:val="a3"/>
        <w:ind w:left="644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4235CB" w:rsidRPr="00E24C29" w:rsidRDefault="004235CB" w:rsidP="004235CB">
      <w:pPr>
        <w:pStyle w:val="a3"/>
        <w:numPr>
          <w:ilvl w:val="0"/>
          <w:numId w:val="1"/>
        </w:numPr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JO"/>
        </w:rPr>
      </w:pPr>
      <w:r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>الأسلوب البلاغي المتّبع في الجملة: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 </w:t>
      </w:r>
      <w:r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>"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 مَن زارَكُم في العيد؟</w:t>
      </w:r>
      <w:r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 " هو:</w:t>
      </w:r>
    </w:p>
    <w:p w:rsidR="004235CB" w:rsidRDefault="004235CB" w:rsidP="004235CB">
      <w:pPr>
        <w:pStyle w:val="a3"/>
        <w:numPr>
          <w:ilvl w:val="0"/>
          <w:numId w:val="3"/>
        </w:numPr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استفهام       2. سجع         3. تشبيه           4. تأنيس</w:t>
      </w:r>
    </w:p>
    <w:p w:rsidR="004235CB" w:rsidRDefault="004235CB" w:rsidP="004235CB">
      <w:pPr>
        <w:pStyle w:val="a3"/>
        <w:ind w:left="785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4235CB" w:rsidRPr="00E24C29" w:rsidRDefault="002C1DA7" w:rsidP="004235CB">
      <w:pPr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>ت</w:t>
      </w:r>
      <w:r w:rsidR="004235CB"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. الأسلوب البلاغي المتّبع في </w:t>
      </w:r>
      <w:r w:rsidR="00E83C9E"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>الجملة</w:t>
      </w:r>
      <w:r w:rsidR="00E83C9E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>:</w:t>
      </w:r>
      <w:r w:rsidR="004235C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 </w:t>
      </w:r>
      <w:r w:rsidR="004235CB"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>"</w:t>
      </w:r>
      <w:r w:rsidR="004235C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هذه البِنتُ خدها احمر </w:t>
      </w:r>
      <w:r w:rsidR="00E83C9E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كالورد </w:t>
      </w:r>
      <w:r w:rsidR="00E83C9E"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>"</w:t>
      </w:r>
      <w:r w:rsidR="004235CB"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 هو:</w:t>
      </w:r>
    </w:p>
    <w:p w:rsidR="004235CB" w:rsidRDefault="004235CB" w:rsidP="004235CB">
      <w:pPr>
        <w:pStyle w:val="a3"/>
        <w:ind w:left="785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1.  استفهام       2. سجع         3. تشبيه           4. تأنيس</w:t>
      </w:r>
    </w:p>
    <w:p w:rsidR="004235CB" w:rsidRDefault="004235CB" w:rsidP="004235CB">
      <w:pPr>
        <w:pStyle w:val="a3"/>
        <w:ind w:left="785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235CB" w:rsidRPr="00E24C29" w:rsidRDefault="004235CB" w:rsidP="002C1DA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JO"/>
        </w:rPr>
      </w:pPr>
      <w:r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الأسلوب البلاغي المتّبع في </w:t>
      </w:r>
      <w:bookmarkStart w:id="0" w:name="_GoBack"/>
      <w:bookmarkEnd w:id="0"/>
      <w:r w:rsidR="00E83C9E"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الجملة: </w:t>
      </w:r>
      <w:r w:rsidR="00E83C9E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>"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 حَزِنت التُّفاحة على ثمارها </w:t>
      </w:r>
      <w:r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>" هو:</w:t>
      </w:r>
    </w:p>
    <w:p w:rsidR="004235CB" w:rsidRDefault="004235CB" w:rsidP="004235CB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تشبيه       2. استفهام          3. تأنيس           4. سجع</w:t>
      </w:r>
    </w:p>
    <w:p w:rsidR="004235CB" w:rsidRDefault="004235CB" w:rsidP="004235CB">
      <w:pPr>
        <w:pStyle w:val="a3"/>
        <w:ind w:left="644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4235CB" w:rsidRPr="00E24C29" w:rsidRDefault="004235CB" w:rsidP="002C1DA7">
      <w:pPr>
        <w:pStyle w:val="a3"/>
        <w:numPr>
          <w:ilvl w:val="0"/>
          <w:numId w:val="4"/>
        </w:numPr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JO"/>
        </w:rPr>
      </w:pPr>
      <w:r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الأسلوب البلاغي المتّبع في </w:t>
      </w:r>
      <w:proofErr w:type="gramStart"/>
      <w:r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>الجملة</w:t>
      </w:r>
      <w:r w:rsidR="002C1DA7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 </w:t>
      </w:r>
      <w:r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>:</w:t>
      </w:r>
      <w:proofErr w:type="gramEnd"/>
      <w:r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>"</w:t>
      </w:r>
      <w:r w:rsidR="002C1DA7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 ماذا حدث للتفاحة المغرورة؟</w:t>
      </w:r>
      <w:r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 " هو:</w:t>
      </w:r>
    </w:p>
    <w:p w:rsidR="004235CB" w:rsidRDefault="004235CB" w:rsidP="004235CB">
      <w:pPr>
        <w:pStyle w:val="a3"/>
        <w:numPr>
          <w:ilvl w:val="0"/>
          <w:numId w:val="3"/>
        </w:numPr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استفهام       2. سجع         3. تشبيه           4. تأنيس</w:t>
      </w:r>
    </w:p>
    <w:p w:rsidR="004235CB" w:rsidRDefault="004235CB" w:rsidP="004235CB">
      <w:pPr>
        <w:pStyle w:val="a3"/>
        <w:ind w:left="785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4235CB" w:rsidRPr="00E24C29" w:rsidRDefault="002C1DA7" w:rsidP="004235CB">
      <w:pPr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>ح</w:t>
      </w:r>
      <w:r w:rsidR="004235CB"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 xml:space="preserve">. الأسلوب البلاغي المتّبع في الجملة:" 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>وجهك منيراً كالبَدر</w:t>
      </w:r>
      <w:r w:rsidR="004235CB" w:rsidRPr="00E24C29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JO"/>
        </w:rPr>
        <w:t>" هو:</w:t>
      </w:r>
    </w:p>
    <w:p w:rsidR="004235CB" w:rsidRDefault="004235CB" w:rsidP="004235CB">
      <w:pPr>
        <w:pStyle w:val="a3"/>
        <w:ind w:left="785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1.  استفهام       2. سجع         3. تشبيه           4. تأنيس</w:t>
      </w:r>
    </w:p>
    <w:p w:rsidR="002C1DA7" w:rsidRDefault="002C1DA7" w:rsidP="002C1DA7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2C1DA7" w:rsidRDefault="002C1DA7" w:rsidP="002C1DA7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2C1DA7" w:rsidRPr="00CA10A2" w:rsidRDefault="002C1DA7" w:rsidP="00CA10A2">
      <w:pPr>
        <w:pStyle w:val="a3"/>
        <w:numPr>
          <w:ilvl w:val="0"/>
          <w:numId w:val="5"/>
        </w:numP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CA10A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lastRenderedPageBreak/>
        <w:t xml:space="preserve">أُكتُب همزة الوصل  /  همزة القطع  للكلمات التالية: </w:t>
      </w:r>
    </w:p>
    <w:p w:rsidR="002C1DA7" w:rsidRDefault="002C1DA7" w:rsidP="002C1DA7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اغصاني      ,      الذهاب       ,     اثار    ,        الوصل        ,    اسماً</w:t>
      </w:r>
    </w:p>
    <w:p w:rsidR="002C1DA7" w:rsidRDefault="002C1DA7" w:rsidP="002C1DA7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الجَنوبيّ      ,      اسهل     ,      اسرع        ,        الّذين </w:t>
      </w:r>
    </w:p>
    <w:p w:rsidR="002C1DA7" w:rsidRPr="002C1DA7" w:rsidRDefault="002C1DA7" w:rsidP="002C1DA7">
      <w:pPr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ايلول      ,       ادهَنوا      ,        اشدُّ </w:t>
      </w:r>
    </w:p>
    <w:p w:rsidR="004C3683" w:rsidRPr="00CA10A2" w:rsidRDefault="002C1DA7" w:rsidP="00CA10A2">
      <w:pPr>
        <w:pStyle w:val="a3"/>
        <w:ind w:left="785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الزّيتون 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,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</w:t>
      </w:r>
      <w:r w:rsidR="004C3683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الّتي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</w:t>
      </w:r>
    </w:p>
    <w:p w:rsidR="004C3683" w:rsidRDefault="004C3683" w:rsidP="004C3683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C3683" w:rsidRPr="00CA10A2" w:rsidRDefault="004C3683" w:rsidP="00CA10A2">
      <w:pPr>
        <w:pStyle w:val="a3"/>
        <w:numPr>
          <w:ilvl w:val="0"/>
          <w:numId w:val="5"/>
        </w:numPr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  <w:lang w:bidi="ar-JO"/>
        </w:rPr>
      </w:pPr>
      <w:r w:rsidRPr="00CA10A2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JO"/>
        </w:rPr>
        <w:t>أضف التّاء للكلمات النّاقصة:</w:t>
      </w:r>
    </w:p>
    <w:p w:rsidR="004C3683" w:rsidRPr="00CA10A2" w:rsidRDefault="004C3683" w:rsidP="00CA10A2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CA10A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الناقصـ___           </w:t>
      </w:r>
      <w:proofErr w:type="spellStart"/>
      <w:r w:rsidRPr="00CA10A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الحَشرا</w:t>
      </w:r>
      <w:proofErr w:type="spellEnd"/>
      <w:r w:rsidRPr="00CA10A2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           الماد____        فيروسا____</w:t>
      </w:r>
    </w:p>
    <w:p w:rsidR="00CA10A2" w:rsidRDefault="004C3683" w:rsidP="00CA10A2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CA10A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المهاجِرَ____         وَردِيَّـ_____          جَنّا_____        الغَليظَــ_____    معلوما_____ </w:t>
      </w:r>
      <w:r w:rsidR="00CA10A2" w:rsidRPr="00CA10A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ساعــ____            باقَــ_____         إجابا_____</w:t>
      </w:r>
    </w:p>
    <w:p w:rsidR="00CA10A2" w:rsidRPr="00CA10A2" w:rsidRDefault="00CA10A2" w:rsidP="00CA10A2">
      <w:pPr>
        <w:pStyle w:val="a3"/>
        <w:numPr>
          <w:ilvl w:val="0"/>
          <w:numId w:val="5"/>
        </w:numPr>
        <w:spacing w:line="360" w:lineRule="auto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lang w:bidi="ar-JO"/>
        </w:rPr>
      </w:pPr>
      <w:r w:rsidRPr="00CA10A2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JO"/>
        </w:rPr>
        <w:t xml:space="preserve">حَوِّل الجُمَل التَّالية الى المُثَنى : </w:t>
      </w:r>
    </w:p>
    <w:p w:rsidR="00CA10A2" w:rsidRDefault="00CA10A2" w:rsidP="00CA10A2">
      <w:pPr>
        <w:pStyle w:val="a3"/>
        <w:numPr>
          <w:ilvl w:val="0"/>
          <w:numId w:val="6"/>
        </w:numPr>
        <w:spacing w:line="36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هذه البنتُ الّتي تنام باكراً </w:t>
      </w:r>
    </w:p>
    <w:p w:rsidR="00CA10A2" w:rsidRDefault="00CA10A2" w:rsidP="00CA10A2">
      <w:pPr>
        <w:pStyle w:val="a3"/>
        <w:spacing w:line="360" w:lineRule="auto"/>
        <w:ind w:left="1080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___________________________________________</w:t>
      </w:r>
    </w:p>
    <w:p w:rsidR="00CA10A2" w:rsidRDefault="00CA10A2" w:rsidP="00CA10A2">
      <w:pPr>
        <w:pStyle w:val="a3"/>
        <w:numPr>
          <w:ilvl w:val="0"/>
          <w:numId w:val="6"/>
        </w:numPr>
        <w:spacing w:line="36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شاهَدَ أحمد بمباراة كرة القدم</w:t>
      </w:r>
    </w:p>
    <w:p w:rsidR="00CA10A2" w:rsidRPr="00CA10A2" w:rsidRDefault="00CA10A2" w:rsidP="00CA10A2">
      <w:pPr>
        <w:pStyle w:val="a3"/>
        <w:spacing w:line="360" w:lineRule="auto"/>
        <w:ind w:left="1080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___________________________________________</w:t>
      </w:r>
    </w:p>
    <w:p w:rsidR="004235CB" w:rsidRPr="00CA10A2" w:rsidRDefault="00CA10A2" w:rsidP="00CA10A2">
      <w:pPr>
        <w:pStyle w:val="a3"/>
        <w:numPr>
          <w:ilvl w:val="0"/>
          <w:numId w:val="5"/>
        </w:numPr>
        <w:rPr>
          <w:sz w:val="24"/>
          <w:szCs w:val="24"/>
          <w:lang w:bidi="ar-JO"/>
        </w:rPr>
      </w:pPr>
      <w:r w:rsidRPr="00CA10A2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JO"/>
        </w:rPr>
        <w:t>حَوِّل الجُمَل التَّالية الى ا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JO"/>
        </w:rPr>
        <w:t xml:space="preserve">لجمع: </w:t>
      </w:r>
    </w:p>
    <w:p w:rsidR="00CA10A2" w:rsidRDefault="00FC3143" w:rsidP="00CA10A2">
      <w:pPr>
        <w:pStyle w:val="a3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هذا الّطالب الّذي يدرس في الجامعة</w:t>
      </w:r>
    </w:p>
    <w:p w:rsidR="00FC3143" w:rsidRPr="00FC3143" w:rsidRDefault="00FC3143" w:rsidP="00CA10A2">
      <w:pPr>
        <w:pStyle w:val="a3"/>
        <w:rPr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______________________________________________</w:t>
      </w:r>
    </w:p>
    <w:p w:rsidR="00AA3485" w:rsidRPr="002C1DA7" w:rsidRDefault="00AA3485" w:rsidP="004235CB">
      <w:pPr>
        <w:rPr>
          <w:rFonts w:ascii="Simplified Arabic" w:hAnsi="Simplified Arabic"/>
          <w:sz w:val="28"/>
          <w:szCs w:val="28"/>
          <w:rtl/>
        </w:rPr>
      </w:pPr>
    </w:p>
    <w:p w:rsidR="004235CB" w:rsidRPr="00CA10A2" w:rsidRDefault="004235CB" w:rsidP="004235CB">
      <w:pPr>
        <w:rPr>
          <w:rFonts w:ascii="Simplified Arabic" w:hAnsi="Simplified Arabic"/>
          <w:sz w:val="28"/>
          <w:szCs w:val="28"/>
        </w:rPr>
      </w:pPr>
    </w:p>
    <w:sectPr w:rsidR="004235CB" w:rsidRPr="00CA10A2" w:rsidSect="00CA10A2">
      <w:pgSz w:w="11906" w:h="16838"/>
      <w:pgMar w:top="1440" w:right="1800" w:bottom="1440" w:left="1800" w:header="708" w:footer="708" w:gutter="0"/>
      <w:pgBorders w:offsetFrom="page">
        <w:top w:val="candyCorn" w:sz="19" w:space="24" w:color="auto"/>
        <w:left w:val="candyCorn" w:sz="19" w:space="24" w:color="auto"/>
        <w:bottom w:val="candyCorn" w:sz="19" w:space="24" w:color="auto"/>
        <w:right w:val="candyCorn" w:sz="19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3E48"/>
    <w:multiLevelType w:val="hybridMultilevel"/>
    <w:tmpl w:val="976EC574"/>
    <w:lvl w:ilvl="0" w:tplc="5A049E04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B768A1"/>
    <w:multiLevelType w:val="hybridMultilevel"/>
    <w:tmpl w:val="49BE76F0"/>
    <w:lvl w:ilvl="0" w:tplc="02DCF9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A5C0130"/>
    <w:multiLevelType w:val="hybridMultilevel"/>
    <w:tmpl w:val="0CDA8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04BC4"/>
    <w:multiLevelType w:val="hybridMultilevel"/>
    <w:tmpl w:val="FCBAF302"/>
    <w:lvl w:ilvl="0" w:tplc="4B962E2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6132C2"/>
    <w:multiLevelType w:val="hybridMultilevel"/>
    <w:tmpl w:val="ECE005D2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1444A"/>
    <w:multiLevelType w:val="hybridMultilevel"/>
    <w:tmpl w:val="DB90C0E4"/>
    <w:lvl w:ilvl="0" w:tplc="7DD0F68C">
      <w:start w:val="4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CB"/>
    <w:rsid w:val="0018046F"/>
    <w:rsid w:val="002C1DA7"/>
    <w:rsid w:val="004235CB"/>
    <w:rsid w:val="004C3683"/>
    <w:rsid w:val="00AA3485"/>
    <w:rsid w:val="00CA10A2"/>
    <w:rsid w:val="00E83C9E"/>
    <w:rsid w:val="00FC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EAED69-6906-4885-9807-257E8F45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5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‏‏משתמש Windows</cp:lastModifiedBy>
  <cp:revision>2</cp:revision>
  <dcterms:created xsi:type="dcterms:W3CDTF">2019-02-20T11:18:00Z</dcterms:created>
  <dcterms:modified xsi:type="dcterms:W3CDTF">2019-02-20T11:18:00Z</dcterms:modified>
</cp:coreProperties>
</file>